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99" w:rsidRPr="005D7F99" w:rsidRDefault="005D7F99" w:rsidP="007C6405">
      <w:pPr>
        <w:spacing w:after="0" w:line="276" w:lineRule="auto"/>
        <w:jc w:val="right"/>
        <w:rPr>
          <w:rFonts w:ascii="Sylfaen" w:eastAsia="Times New Roman" w:hAnsi="Sylfaen"/>
          <w:sz w:val="16"/>
          <w:szCs w:val="16"/>
          <w:lang w:val="ka-GE" w:eastAsia="ru-RU"/>
        </w:rPr>
      </w:pPr>
      <w:r w:rsidRPr="005D7F99">
        <w:rPr>
          <w:rFonts w:ascii="Sylfaen" w:eastAsia="Times New Roman" w:hAnsi="Sylfaen"/>
          <w:sz w:val="16"/>
          <w:szCs w:val="16"/>
          <w:lang w:val="ka-GE" w:eastAsia="ru-RU"/>
        </w:rPr>
        <w:t>პროექტი</w:t>
      </w:r>
    </w:p>
    <w:p w:rsidR="005D7F99" w:rsidRPr="005D7F99" w:rsidRDefault="005D7F99" w:rsidP="007C6405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  <w:r w:rsidRPr="005D7F99">
        <w:rPr>
          <w:rFonts w:ascii="Sylfaen" w:eastAsia="Times New Roman" w:hAnsi="Sylfaen"/>
          <w:sz w:val="16"/>
          <w:szCs w:val="16"/>
          <w:lang w:val="ka-GE" w:eastAsia="ru-RU"/>
        </w:rPr>
        <w:t>ქალაქ ქუთაისის მუნიციპალიტეტის საკრებულოს  განკარგულება N</w:t>
      </w:r>
      <w:r w:rsidR="007C6405">
        <w:rPr>
          <w:rFonts w:ascii="Sylfaen" w:eastAsia="Times New Roman" w:hAnsi="Sylfaen"/>
          <w:sz w:val="16"/>
          <w:szCs w:val="16"/>
          <w:lang w:val="ka-GE" w:eastAsia="ru-RU"/>
        </w:rPr>
        <w:t>......</w:t>
      </w:r>
    </w:p>
    <w:p w:rsidR="006A73F1" w:rsidRDefault="006A73F1" w:rsidP="007C6405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5D7F99" w:rsidRDefault="005D7F99" w:rsidP="007C6405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>......... იანვარი,</w:t>
      </w: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5D7F99">
        <w:rPr>
          <w:rFonts w:ascii="Sylfaen" w:eastAsia="Times New Roman" w:hAnsi="Sylfaen"/>
          <w:sz w:val="16"/>
          <w:szCs w:val="16"/>
          <w:lang w:val="ka-GE" w:eastAsia="ru-RU"/>
        </w:rPr>
        <w:t xml:space="preserve"> 2021 წელი</w:t>
      </w:r>
    </w:p>
    <w:p w:rsidR="006A73F1" w:rsidRPr="005D7F99" w:rsidRDefault="006A73F1" w:rsidP="007C6405">
      <w:pPr>
        <w:spacing w:after="0" w:line="360" w:lineRule="auto"/>
        <w:jc w:val="center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5D7F99" w:rsidRPr="005D7F99" w:rsidRDefault="005D7F99" w:rsidP="005D7F99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>„</w:t>
      </w: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>ქალაქ ქუთაისის მუნიციპალიტეტის საკრებულოს იურიდიულ</w:t>
      </w:r>
    </w:p>
    <w:p w:rsidR="005D7F99" w:rsidRDefault="005D7F99" w:rsidP="005D7F99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>საკითხთა კომისიის შემადგენლობის ცნობად მიღების</w:t>
      </w: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 შესახებ“</w:t>
      </w:r>
    </w:p>
    <w:p w:rsidR="005D7F99" w:rsidRDefault="005D7F99" w:rsidP="005D7F99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>ქალაქ ქუთაისის მუნიციპალიტეტის საკრებულოს</w:t>
      </w: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>
        <w:rPr>
          <w:rFonts w:ascii="Sylfaen" w:eastAsia="Times New Roman" w:hAnsi="Sylfaen"/>
          <w:sz w:val="18"/>
          <w:szCs w:val="18"/>
          <w:lang w:val="ka-GE" w:eastAsia="ru-RU"/>
        </w:rPr>
        <w:t>2021 წლის 3 დეკემბრის</w:t>
      </w:r>
    </w:p>
    <w:p w:rsidR="005D7F99" w:rsidRPr="005D7F99" w:rsidRDefault="005D7F99" w:rsidP="005D7F99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 N15 განკარგულებაში ცვლილების შეტანის</w:t>
      </w: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თაობაზე</w:t>
      </w:r>
    </w:p>
    <w:p w:rsidR="005D7F99" w:rsidRPr="005D7F99" w:rsidRDefault="005D7F99" w:rsidP="005D7F99">
      <w:pPr>
        <w:spacing w:after="0" w:line="360" w:lineRule="auto"/>
        <w:jc w:val="center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20166C" w:rsidRPr="0020166C" w:rsidRDefault="0020166C" w:rsidP="0020166C">
      <w:pPr>
        <w:spacing w:after="0" w:line="360" w:lineRule="auto"/>
        <w:ind w:firstLine="708"/>
        <w:jc w:val="both"/>
        <w:rPr>
          <w:rFonts w:ascii="Sylfaen" w:eastAsiaTheme="minorHAnsi" w:hAnsi="Sylfaen" w:cstheme="minorBidi"/>
          <w:sz w:val="18"/>
          <w:szCs w:val="18"/>
          <w:lang w:val="ka-GE"/>
        </w:rPr>
      </w:pPr>
      <w:r w:rsidRPr="0020166C">
        <w:rPr>
          <w:rFonts w:ascii="Sylfaen" w:eastAsiaTheme="minorHAnsi" w:hAnsi="Sylfaen" w:cstheme="minorBidi"/>
          <w:sz w:val="18"/>
          <w:szCs w:val="18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>
        <w:rPr>
          <w:rFonts w:ascii="Sylfaen" w:eastAsiaTheme="minorHAnsi" w:hAnsi="Sylfaen" w:cstheme="minorBidi"/>
          <w:sz w:val="18"/>
          <w:szCs w:val="18"/>
          <w:lang w:val="ka-GE"/>
        </w:rPr>
        <w:t>ა და</w:t>
      </w:r>
      <w:r w:rsidRPr="0020166C">
        <w:rPr>
          <w:rFonts w:ascii="Sylfaen" w:eastAsiaTheme="minorHAnsi" w:hAnsi="Sylfaen" w:cstheme="minorBidi"/>
          <w:sz w:val="18"/>
          <w:szCs w:val="18"/>
          <w:lang w:val="ka-GE"/>
        </w:rPr>
        <w:t xml:space="preserve"> </w:t>
      </w:r>
      <w:r w:rsidRPr="0020166C">
        <w:rPr>
          <w:rFonts w:ascii="Sylfaen" w:hAnsi="Sylfaen"/>
          <w:sz w:val="18"/>
          <w:szCs w:val="18"/>
          <w:lang w:val="ka-GE"/>
        </w:rPr>
        <w:t>„</w:t>
      </w:r>
      <w:r w:rsidRPr="0020166C">
        <w:rPr>
          <w:rFonts w:ascii="Sylfaen" w:hAnsi="Sylfaen"/>
          <w:noProof/>
          <w:sz w:val="18"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20166C">
        <w:rPr>
          <w:rFonts w:ascii="Sylfaen" w:hAnsi="Sylfaen"/>
          <w:sz w:val="16"/>
          <w:szCs w:val="16"/>
          <w:lang w:val="ka-GE"/>
        </w:rPr>
        <w:t xml:space="preserve">შესახებ“ </w:t>
      </w:r>
      <w:r w:rsidRPr="0020166C">
        <w:rPr>
          <w:rFonts w:ascii="Sylfaen" w:eastAsiaTheme="minorHAnsi" w:hAnsi="Sylfaen" w:cstheme="minorBidi"/>
          <w:sz w:val="18"/>
          <w:szCs w:val="18"/>
          <w:lang w:val="ka-GE"/>
        </w:rPr>
        <w:t xml:space="preserve"> 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20166C" w:rsidRPr="0020166C" w:rsidRDefault="0020166C" w:rsidP="0020166C">
      <w:pPr>
        <w:spacing w:after="0" w:line="360" w:lineRule="auto"/>
        <w:ind w:firstLine="708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20166C">
        <w:rPr>
          <w:rFonts w:ascii="Sylfaen" w:eastAsiaTheme="minorHAnsi" w:hAnsi="Sylfaen" w:cstheme="minorBidi"/>
          <w:b/>
          <w:sz w:val="18"/>
          <w:szCs w:val="18"/>
          <w:lang w:val="ka-GE"/>
        </w:rPr>
        <w:t xml:space="preserve">მუხლი 1. </w:t>
      </w:r>
      <w:r w:rsidRPr="0020166C">
        <w:rPr>
          <w:rFonts w:ascii="Sylfaen" w:eastAsiaTheme="minorHAnsi" w:hAnsi="Sylfaen" w:cstheme="minorBidi"/>
          <w:sz w:val="18"/>
          <w:szCs w:val="18"/>
          <w:lang w:val="ka-GE"/>
        </w:rPr>
        <w:t xml:space="preserve">შეტანილ იქნეს ცვლილება </w:t>
      </w:r>
      <w:r w:rsidRPr="0020166C">
        <w:rPr>
          <w:rFonts w:ascii="Sylfaen" w:eastAsia="Times New Roman" w:hAnsi="Sylfaen"/>
          <w:sz w:val="18"/>
          <w:szCs w:val="18"/>
          <w:lang w:val="ka-GE" w:eastAsia="ru-RU"/>
        </w:rPr>
        <w:t xml:space="preserve">„ქალაქ ქუთაისის მუნიციპალიტეტის საკრებულოს  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იურიდიულ საკითხთა</w:t>
      </w:r>
      <w:r w:rsidRPr="0020166C">
        <w:rPr>
          <w:rFonts w:ascii="Sylfaen" w:eastAsia="Times New Roman" w:hAnsi="Sylfaen"/>
          <w:sz w:val="18"/>
          <w:szCs w:val="18"/>
          <w:lang w:val="ka-GE" w:eastAsia="ru-RU"/>
        </w:rPr>
        <w:t xml:space="preserve"> კომისიის შემადგენლობის ცნობად  მიღების შესახებ“ ქალაქ ქუთაისის მუნიციპალიტეტის საკრებულოს 2021 წლის 3 დეკემბრის N1</w:t>
      </w:r>
      <w:r>
        <w:rPr>
          <w:rFonts w:ascii="Sylfaen" w:eastAsia="Times New Roman" w:hAnsi="Sylfaen"/>
          <w:sz w:val="18"/>
          <w:szCs w:val="18"/>
          <w:lang w:val="ka-GE" w:eastAsia="ru-RU"/>
        </w:rPr>
        <w:t>5</w:t>
      </w:r>
      <w:r w:rsidRPr="0020166C">
        <w:rPr>
          <w:rFonts w:ascii="Sylfaen" w:eastAsia="Times New Roman" w:hAnsi="Sylfaen"/>
          <w:sz w:val="18"/>
          <w:szCs w:val="18"/>
          <w:lang w:val="ka-GE" w:eastAsia="ru-RU"/>
        </w:rPr>
        <w:t xml:space="preserve"> განკარგულებაში</w:t>
      </w:r>
      <w:r w:rsidRPr="0020166C">
        <w:rPr>
          <w:rFonts w:ascii="Sylfaen" w:eastAsia="Times New Roman" w:hAnsi="Sylfaen"/>
          <w:sz w:val="16"/>
          <w:szCs w:val="16"/>
          <w:lang w:val="ka-GE" w:eastAsia="ru-RU"/>
        </w:rPr>
        <w:t xml:space="preserve">, </w:t>
      </w:r>
      <w:r w:rsidRPr="0020166C">
        <w:rPr>
          <w:rFonts w:ascii="Sylfaen" w:eastAsia="Times New Roman" w:hAnsi="Sylfaen"/>
          <w:sz w:val="18"/>
          <w:szCs w:val="18"/>
          <w:lang w:val="ka-GE" w:eastAsia="ru-RU"/>
        </w:rPr>
        <w:t>კერძოდ,</w:t>
      </w:r>
      <w:r w:rsidRPr="0020166C">
        <w:rPr>
          <w:rFonts w:ascii="Sylfaen" w:eastAsia="Times New Roman" w:hAnsi="Sylfaen"/>
          <w:sz w:val="16"/>
          <w:szCs w:val="16"/>
          <w:lang w:val="ka-GE" w:eastAsia="ru-RU"/>
        </w:rPr>
        <w:t xml:space="preserve"> </w:t>
      </w:r>
      <w:r w:rsidRPr="0020166C">
        <w:rPr>
          <w:rFonts w:ascii="Sylfaen" w:eastAsia="Times New Roman" w:hAnsi="Sylfaen"/>
          <w:sz w:val="18"/>
          <w:szCs w:val="18"/>
          <w:lang w:val="ka-GE" w:eastAsia="ru-RU"/>
        </w:rPr>
        <w:t xml:space="preserve">განკარგულების პროექტის პირველი  მუხლი შეიცვალოს და  ჩამოყალიბდეს შემდეგი რედაქციით: </w:t>
      </w:r>
      <w:r w:rsidRPr="0020166C"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მუხლი 1. </w:t>
      </w:r>
      <w:r w:rsidRPr="0020166C">
        <w:rPr>
          <w:rFonts w:ascii="Sylfaen" w:eastAsia="Times New Roman" w:hAnsi="Sylfaen"/>
          <w:sz w:val="18"/>
          <w:szCs w:val="18"/>
          <w:lang w:val="ka-GE" w:eastAsia="ru-RU"/>
        </w:rPr>
        <w:t xml:space="preserve">ცნობად იქნეს მიღებული, რომ ქალაქ ქუთაისის მუნიციპალიტეტის საკრებულოს </w:t>
      </w: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იურიდიულ </w:t>
      </w:r>
      <w:proofErr w:type="spellStart"/>
      <w:r>
        <w:rPr>
          <w:rFonts w:ascii="Sylfaen" w:eastAsia="Times New Roman" w:hAnsi="Sylfaen"/>
          <w:sz w:val="18"/>
          <w:szCs w:val="18"/>
          <w:lang w:val="ka-GE" w:eastAsia="ru-RU"/>
        </w:rPr>
        <w:t>საკიუთხთა</w:t>
      </w:r>
      <w:proofErr w:type="spellEnd"/>
      <w:r w:rsidRPr="0020166C">
        <w:rPr>
          <w:rFonts w:ascii="Sylfaen" w:eastAsia="Times New Roman" w:hAnsi="Sylfaen"/>
          <w:sz w:val="18"/>
          <w:szCs w:val="18"/>
          <w:lang w:val="ka-GE" w:eastAsia="ru-RU"/>
        </w:rPr>
        <w:t xml:space="preserve"> კომისია შედგება საკრებულოს შემდეგი წევრებისაგან: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hanging="81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5D7F99">
        <w:rPr>
          <w:rFonts w:ascii="Sylfaen" w:hAnsi="Sylfaen"/>
          <w:b/>
          <w:sz w:val="18"/>
          <w:szCs w:val="18"/>
          <w:lang w:val="ka-GE"/>
        </w:rPr>
        <w:t>ჯუღელი თეა</w:t>
      </w:r>
      <w:r w:rsidRPr="005D7F99">
        <w:rPr>
          <w:rFonts w:ascii="Sylfaen" w:hAnsi="Sylfaen"/>
          <w:sz w:val="18"/>
          <w:szCs w:val="18"/>
          <w:lang w:val="ka-GE"/>
        </w:rPr>
        <w:t xml:space="preserve"> , რომელიც წარმოდგენილია საკრებულოს ფრაქცია „ქართული ოცნების“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hanging="81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5D7F99">
        <w:rPr>
          <w:rFonts w:ascii="Sylfaen" w:hAnsi="Sylfaen"/>
          <w:b/>
          <w:sz w:val="18"/>
          <w:szCs w:val="18"/>
          <w:lang w:val="ka-GE"/>
        </w:rPr>
        <w:t>ლილუაშვილი პაატა,</w:t>
      </w:r>
      <w:r w:rsidRPr="005D7F99">
        <w:rPr>
          <w:rFonts w:ascii="Sylfaen" w:hAnsi="Sylfaen"/>
          <w:sz w:val="18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hanging="81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5D7F99">
        <w:rPr>
          <w:rFonts w:ascii="Sylfaen" w:hAnsi="Sylfaen"/>
          <w:b/>
          <w:sz w:val="18"/>
          <w:szCs w:val="18"/>
          <w:lang w:val="ka-GE"/>
        </w:rPr>
        <w:t>მახარაძე ბაქარ,</w:t>
      </w:r>
      <w:r w:rsidRPr="005D7F99">
        <w:rPr>
          <w:rFonts w:ascii="Sylfaen" w:hAnsi="Sylfaen"/>
          <w:sz w:val="18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hanging="81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5D7F99">
        <w:rPr>
          <w:rFonts w:ascii="Sylfaen" w:hAnsi="Sylfaen"/>
          <w:b/>
          <w:sz w:val="18"/>
          <w:szCs w:val="18"/>
          <w:lang w:val="ka-GE"/>
        </w:rPr>
        <w:t>მხეიძე დიმიტრი,</w:t>
      </w:r>
      <w:r w:rsidRPr="005D7F99">
        <w:rPr>
          <w:rFonts w:ascii="Sylfaen" w:hAnsi="Sylfaen"/>
          <w:sz w:val="18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hanging="810"/>
        <w:contextualSpacing/>
        <w:jc w:val="both"/>
        <w:rPr>
          <w:rFonts w:ascii="Sylfaen" w:hAnsi="Sylfaen"/>
          <w:sz w:val="18"/>
          <w:szCs w:val="18"/>
          <w:lang w:val="ka-GE"/>
        </w:rPr>
      </w:pPr>
      <w:proofErr w:type="spellStart"/>
      <w:r w:rsidRPr="005D7F99">
        <w:rPr>
          <w:rFonts w:ascii="Sylfaen" w:hAnsi="Sylfaen"/>
          <w:b/>
          <w:sz w:val="18"/>
          <w:szCs w:val="18"/>
          <w:lang w:val="ka-GE"/>
        </w:rPr>
        <w:t>ბასილაძე</w:t>
      </w:r>
      <w:proofErr w:type="spellEnd"/>
      <w:r w:rsidRPr="005D7F99">
        <w:rPr>
          <w:rFonts w:ascii="Sylfaen" w:hAnsi="Sylfaen"/>
          <w:b/>
          <w:sz w:val="18"/>
          <w:szCs w:val="18"/>
          <w:lang w:val="ka-GE"/>
        </w:rPr>
        <w:t xml:space="preserve"> გია,</w:t>
      </w:r>
      <w:r w:rsidRPr="005D7F99">
        <w:rPr>
          <w:rFonts w:ascii="Sylfaen" w:hAnsi="Sylfaen"/>
          <w:sz w:val="18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hanging="810"/>
        <w:contextualSpacing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5D7F99">
        <w:rPr>
          <w:rFonts w:ascii="Sylfaen" w:hAnsi="Sylfaen"/>
          <w:b/>
          <w:sz w:val="18"/>
          <w:szCs w:val="18"/>
          <w:lang w:val="ka-GE"/>
        </w:rPr>
        <w:t xml:space="preserve"> ქებულაძე ბექა,</w:t>
      </w:r>
      <w:r w:rsidRPr="005D7F99">
        <w:rPr>
          <w:rFonts w:ascii="Sylfaen" w:hAnsi="Sylfaen"/>
          <w:sz w:val="18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left="360" w:hanging="90"/>
        <w:contextualSpacing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5D7F99">
        <w:rPr>
          <w:rFonts w:ascii="Sylfaen" w:hAnsi="Sylfaen"/>
          <w:b/>
          <w:sz w:val="18"/>
          <w:szCs w:val="18"/>
          <w:lang w:val="ka-GE"/>
        </w:rPr>
        <w:t xml:space="preserve">გაბუნია კახაბერ, </w:t>
      </w:r>
      <w:r w:rsidRPr="005D7F99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left="360" w:hanging="90"/>
        <w:contextualSpacing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  <w:r w:rsidRPr="005D7F99">
        <w:rPr>
          <w:rFonts w:ascii="Sylfaen" w:eastAsia="Times New Roman" w:hAnsi="Sylfaen"/>
          <w:b/>
          <w:sz w:val="18"/>
          <w:szCs w:val="18"/>
          <w:lang w:val="ka-GE" w:eastAsia="ru-RU"/>
        </w:rPr>
        <w:t>მესხი თედო,</w:t>
      </w: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5D7F99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left="360" w:hanging="9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5D7F99">
        <w:rPr>
          <w:rFonts w:ascii="Sylfaen" w:eastAsia="Times New Roman" w:hAnsi="Sylfaen"/>
          <w:b/>
          <w:sz w:val="18"/>
          <w:szCs w:val="18"/>
          <w:lang w:val="ka-GE" w:eastAsia="ru-RU"/>
        </w:rPr>
        <w:t>არველაძე ხათუნა,</w:t>
      </w: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 xml:space="preserve"> </w:t>
      </w:r>
      <w:r w:rsidRPr="005D7F99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left="360" w:hanging="9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5D7F99"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შალამბერიძე ლაშა, </w:t>
      </w:r>
      <w:r w:rsidRPr="005D7F99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5D7F99" w:rsidRPr="005D7F99" w:rsidRDefault="005D7F99" w:rsidP="005D7F99">
      <w:pPr>
        <w:numPr>
          <w:ilvl w:val="0"/>
          <w:numId w:val="1"/>
        </w:numPr>
        <w:spacing w:after="0" w:line="360" w:lineRule="auto"/>
        <w:ind w:left="360" w:hanging="90"/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5D7F99"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 </w:t>
      </w:r>
      <w:proofErr w:type="spellStart"/>
      <w:r w:rsidRPr="005D7F99">
        <w:rPr>
          <w:rFonts w:ascii="Sylfaen" w:eastAsia="Times New Roman" w:hAnsi="Sylfaen"/>
          <w:b/>
          <w:sz w:val="18"/>
          <w:szCs w:val="18"/>
          <w:lang w:val="ka-GE" w:eastAsia="ru-RU"/>
        </w:rPr>
        <w:t>ქვაჩაკიძე</w:t>
      </w:r>
      <w:proofErr w:type="spellEnd"/>
      <w:r w:rsidRPr="005D7F99"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 რომან, </w:t>
      </w:r>
      <w:r w:rsidRPr="005D7F99">
        <w:rPr>
          <w:rFonts w:ascii="Sylfaen" w:hAnsi="Sylfae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 მიერ.</w:t>
      </w:r>
    </w:p>
    <w:p w:rsidR="006A73F1" w:rsidRDefault="006A73F1" w:rsidP="007C6405">
      <w:pPr>
        <w:spacing w:after="0" w:line="240" w:lineRule="auto"/>
        <w:ind w:left="3690"/>
        <w:jc w:val="both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5D7F99" w:rsidRDefault="007C6405" w:rsidP="007C6405">
      <w:pPr>
        <w:spacing w:after="0" w:line="240" w:lineRule="auto"/>
        <w:ind w:left="3690"/>
        <w:jc w:val="both"/>
        <w:rPr>
          <w:rFonts w:ascii="Sylfaen" w:eastAsia="Times New Roman" w:hAnsi="Sylfaen"/>
          <w:sz w:val="16"/>
          <w:szCs w:val="16"/>
          <w:lang w:val="ka-GE" w:eastAsia="ru-RU"/>
        </w:rPr>
      </w:pPr>
      <w:r>
        <w:rPr>
          <w:rFonts w:ascii="Sylfaen" w:eastAsia="Times New Roman" w:hAnsi="Sylfaen"/>
          <w:sz w:val="16"/>
          <w:szCs w:val="16"/>
          <w:lang w:val="ka-GE" w:eastAsia="ru-RU"/>
        </w:rPr>
        <w:t>(</w:t>
      </w: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>„</w:t>
      </w:r>
      <w:r w:rsidRPr="005D7F99">
        <w:rPr>
          <w:rFonts w:ascii="Sylfaen" w:eastAsia="Times New Roman" w:hAnsi="Sylfaen"/>
          <w:noProof/>
          <w:sz w:val="18"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5D7F99">
        <w:rPr>
          <w:rFonts w:ascii="Sylfaen" w:eastAsia="Times New Roman" w:hAnsi="Sylfaen"/>
          <w:sz w:val="16"/>
          <w:szCs w:val="16"/>
          <w:lang w:val="ka-GE" w:eastAsia="ru-RU"/>
        </w:rPr>
        <w:t xml:space="preserve">შესახებ“ </w:t>
      </w: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 xml:space="preserve">ქალაქ ქუთაისის მუნიციპალიტეტის საკრებულოს </w:t>
      </w:r>
      <w:r>
        <w:rPr>
          <w:rFonts w:ascii="Sylfaen" w:eastAsia="Times New Roman" w:hAnsi="Sylfaen"/>
          <w:sz w:val="18"/>
          <w:szCs w:val="18"/>
          <w:lang w:val="ka-GE" w:eastAsia="ru-RU"/>
        </w:rPr>
        <w:t>იურიდიულ საკითხთა</w:t>
      </w:r>
      <w:r w:rsidRPr="005D7F99">
        <w:rPr>
          <w:rFonts w:ascii="Sylfaen" w:eastAsia="Times New Roman" w:hAnsi="Sylfaen"/>
          <w:sz w:val="18"/>
          <w:szCs w:val="18"/>
          <w:lang w:val="ka-GE" w:eastAsia="ru-RU"/>
        </w:rPr>
        <w:t xml:space="preserve"> კომისიის დასკვნ</w:t>
      </w:r>
      <w:r>
        <w:rPr>
          <w:rFonts w:ascii="Sylfaen" w:eastAsia="Times New Roman" w:hAnsi="Sylfaen"/>
          <w:sz w:val="18"/>
          <w:szCs w:val="18"/>
          <w:lang w:val="ka-GE" w:eastAsia="ru-RU"/>
        </w:rPr>
        <w:t xml:space="preserve">ა </w:t>
      </w:r>
      <w:r w:rsidR="005D7F99" w:rsidRPr="005D7F99">
        <w:rPr>
          <w:rFonts w:ascii="Sylfaen" w:eastAsia="Times New Roman" w:hAnsi="Sylfaen"/>
          <w:sz w:val="16"/>
          <w:szCs w:val="16"/>
          <w:lang w:val="ka-GE" w:eastAsia="ru-RU"/>
        </w:rPr>
        <w:t>წინამდებარე განკარგულების  დედანს თან ერთვის)</w:t>
      </w:r>
    </w:p>
    <w:p w:rsidR="006A73F1" w:rsidRPr="005D7F99" w:rsidRDefault="006A73F1" w:rsidP="007C6405">
      <w:pPr>
        <w:spacing w:after="0" w:line="240" w:lineRule="auto"/>
        <w:ind w:left="3690"/>
        <w:jc w:val="both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6A73F1" w:rsidRPr="00B01001" w:rsidRDefault="005D7F99" w:rsidP="00B01001">
      <w:pPr>
        <w:spacing w:after="0" w:line="360" w:lineRule="auto"/>
        <w:ind w:firstLine="708"/>
        <w:jc w:val="both"/>
        <w:rPr>
          <w:rFonts w:ascii="Sylfaen" w:eastAsia="Times New Roman" w:hAnsi="Sylfaen"/>
          <w:color w:val="333333"/>
          <w:sz w:val="18"/>
          <w:szCs w:val="18"/>
          <w:lang w:val="ka-GE" w:eastAsia="ru-RU"/>
        </w:rPr>
      </w:pPr>
      <w:r w:rsidRPr="005D7F99">
        <w:rPr>
          <w:rFonts w:ascii="Sylfaen" w:eastAsia="Times New Roman" w:hAnsi="Sylfaen"/>
          <w:b/>
          <w:sz w:val="18"/>
          <w:szCs w:val="18"/>
          <w:lang w:val="ka-GE" w:eastAsia="ru-RU"/>
        </w:rPr>
        <w:t xml:space="preserve">მუხლი 2. </w:t>
      </w:r>
      <w:r w:rsidRPr="005D7F99">
        <w:rPr>
          <w:rFonts w:ascii="Sylfaen" w:eastAsia="Times New Roman" w:hAnsi="Sylfaen"/>
          <w:color w:val="333333"/>
          <w:sz w:val="18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 w:rsidRPr="005D7F99">
        <w:rPr>
          <w:rFonts w:ascii="Sylfaen" w:eastAsia="Times New Roman" w:hAnsi="Sylfaen"/>
          <w:color w:val="333333"/>
          <w:sz w:val="18"/>
          <w:szCs w:val="18"/>
          <w:lang w:val="ka-GE" w:eastAsia="ru-RU"/>
        </w:rPr>
        <w:t>ვ.კუპრაძის</w:t>
      </w:r>
      <w:proofErr w:type="spellEnd"/>
      <w:r w:rsidRPr="005D7F99">
        <w:rPr>
          <w:rFonts w:ascii="Sylfaen" w:eastAsia="Times New Roman" w:hAnsi="Sylfaen"/>
          <w:color w:val="333333"/>
          <w:sz w:val="18"/>
          <w:szCs w:val="18"/>
          <w:lang w:val="ka-GE" w:eastAsia="ru-RU"/>
        </w:rPr>
        <w:t xml:space="preserve"> ქუჩა №11), მისი გაცნობიდან ერთი თვის ვადაში.</w:t>
      </w:r>
      <w:bookmarkStart w:id="0" w:name="_GoBack"/>
      <w:bookmarkEnd w:id="0"/>
    </w:p>
    <w:p w:rsidR="006A73F1" w:rsidRDefault="006A73F1" w:rsidP="005D7F99">
      <w:pPr>
        <w:spacing w:after="0" w:line="276" w:lineRule="auto"/>
        <w:ind w:firstLine="720"/>
        <w:jc w:val="both"/>
        <w:rPr>
          <w:rFonts w:ascii="Sylfaen" w:eastAsia="Times New Roman" w:hAnsi="Sylfaen"/>
          <w:b/>
          <w:color w:val="333333"/>
          <w:sz w:val="18"/>
          <w:szCs w:val="18"/>
          <w:lang w:val="ka-GE" w:eastAsia="ru-RU"/>
        </w:rPr>
      </w:pPr>
    </w:p>
    <w:p w:rsidR="005D7F99" w:rsidRPr="005D7F99" w:rsidRDefault="005D7F99" w:rsidP="005D7F99">
      <w:pPr>
        <w:spacing w:after="0" w:line="276" w:lineRule="auto"/>
        <w:ind w:firstLine="720"/>
        <w:jc w:val="both"/>
        <w:rPr>
          <w:rFonts w:ascii="Sylfaen" w:eastAsia="Times New Roman" w:hAnsi="Sylfaen"/>
          <w:color w:val="333333"/>
          <w:sz w:val="18"/>
          <w:szCs w:val="18"/>
          <w:lang w:val="ka-GE" w:eastAsia="ru-RU"/>
        </w:rPr>
      </w:pPr>
      <w:r w:rsidRPr="005D7F99">
        <w:rPr>
          <w:rFonts w:ascii="Sylfaen" w:eastAsia="Times New Roman" w:hAnsi="Sylfaen"/>
          <w:b/>
          <w:color w:val="333333"/>
          <w:sz w:val="18"/>
          <w:szCs w:val="18"/>
          <w:lang w:val="ka-GE" w:eastAsia="ru-RU"/>
        </w:rPr>
        <w:t xml:space="preserve">მუხლი 3.  </w:t>
      </w:r>
      <w:r w:rsidRPr="005D7F99">
        <w:rPr>
          <w:rFonts w:ascii="Sylfaen" w:eastAsia="Times New Roman" w:hAnsi="Sylfaen"/>
          <w:color w:val="333333"/>
          <w:sz w:val="18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5D7F99" w:rsidRPr="005D7F99" w:rsidRDefault="005D7F99" w:rsidP="005D7F99">
      <w:pPr>
        <w:spacing w:after="0" w:line="276" w:lineRule="auto"/>
        <w:ind w:firstLine="720"/>
        <w:jc w:val="center"/>
        <w:rPr>
          <w:rFonts w:ascii="Sylfaen" w:eastAsia="Times New Roman" w:hAnsi="Sylfaen" w:cs="Sylfaen"/>
          <w:noProof/>
          <w:color w:val="000000"/>
          <w:sz w:val="18"/>
          <w:szCs w:val="18"/>
          <w:lang w:val="ka-GE" w:eastAsia="ru-RU"/>
        </w:rPr>
      </w:pPr>
    </w:p>
    <w:p w:rsidR="007C6405" w:rsidRPr="007C6405" w:rsidRDefault="007C6405" w:rsidP="007C6405">
      <w:pPr>
        <w:spacing w:after="0" w:line="240" w:lineRule="auto"/>
        <w:ind w:left="7290" w:firstLine="630"/>
        <w:jc w:val="right"/>
        <w:rPr>
          <w:rFonts w:ascii="Sylfaen" w:eastAsiaTheme="minorHAnsi" w:hAnsi="Sylfaen" w:cstheme="minorBidi"/>
          <w:sz w:val="16"/>
          <w:szCs w:val="16"/>
          <w:lang w:val="ka-GE"/>
        </w:rPr>
      </w:pPr>
      <w:proofErr w:type="spellStart"/>
      <w:r w:rsidRPr="007C6405">
        <w:rPr>
          <w:rFonts w:ascii="Sylfaen" w:eastAsiaTheme="minorHAnsi" w:hAnsi="Sylfaen" w:cstheme="minorBidi"/>
          <w:sz w:val="16"/>
          <w:szCs w:val="16"/>
          <w:lang w:val="ka-GE"/>
        </w:rPr>
        <w:t>თ.ჯუღელი</w:t>
      </w:r>
      <w:proofErr w:type="spellEnd"/>
    </w:p>
    <w:p w:rsidR="007C6405" w:rsidRPr="007C6405" w:rsidRDefault="007C6405" w:rsidP="007C6405">
      <w:pPr>
        <w:spacing w:after="0" w:line="240" w:lineRule="auto"/>
        <w:ind w:left="5760" w:hanging="11"/>
        <w:jc w:val="right"/>
        <w:rPr>
          <w:rFonts w:ascii="Sylfaen" w:eastAsiaTheme="minorHAnsi" w:hAnsi="Sylfaen" w:cstheme="minorBidi"/>
          <w:sz w:val="16"/>
          <w:szCs w:val="16"/>
          <w:lang w:val="ka-GE"/>
        </w:rPr>
      </w:pPr>
      <w:r w:rsidRPr="007C6405">
        <w:rPr>
          <w:rFonts w:ascii="Sylfaen" w:eastAsiaTheme="minorHAnsi" w:hAnsi="Sylfaen" w:cstheme="minorBidi"/>
          <w:sz w:val="16"/>
          <w:szCs w:val="16"/>
          <w:lang w:val="ka-GE"/>
        </w:rPr>
        <w:t>საკრებულოს იურიდიულ საკითხთა</w:t>
      </w:r>
    </w:p>
    <w:p w:rsidR="007C6405" w:rsidRPr="007C6405" w:rsidRDefault="007C6405" w:rsidP="007C6405">
      <w:pPr>
        <w:spacing w:after="0" w:line="240" w:lineRule="auto"/>
        <w:ind w:left="5760" w:hanging="11"/>
        <w:jc w:val="right"/>
        <w:rPr>
          <w:rFonts w:ascii="Sylfaen" w:eastAsiaTheme="minorHAnsi" w:hAnsi="Sylfaen" w:cstheme="minorBidi"/>
          <w:sz w:val="16"/>
          <w:szCs w:val="16"/>
          <w:lang w:val="ka-GE"/>
        </w:rPr>
      </w:pPr>
      <w:r w:rsidRPr="007C6405">
        <w:rPr>
          <w:rFonts w:ascii="Sylfaen" w:eastAsiaTheme="minorHAnsi" w:hAnsi="Sylfaen" w:cstheme="minorBidi"/>
          <w:sz w:val="16"/>
          <w:szCs w:val="16"/>
          <w:lang w:val="ka-GE"/>
        </w:rPr>
        <w:t xml:space="preserve"> კომისიის თავმჯდომარე</w:t>
      </w:r>
    </w:p>
    <w:p w:rsidR="007C6405" w:rsidRPr="007C6405" w:rsidRDefault="007C6405" w:rsidP="007C6405">
      <w:pPr>
        <w:spacing w:after="0" w:line="240" w:lineRule="auto"/>
        <w:ind w:left="5760" w:hanging="11"/>
        <w:jc w:val="right"/>
        <w:rPr>
          <w:rFonts w:ascii="Sylfaen" w:eastAsiaTheme="minorHAnsi" w:hAnsi="Sylfaen" w:cstheme="minorBidi"/>
          <w:sz w:val="16"/>
          <w:szCs w:val="16"/>
          <w:lang w:val="ka-GE"/>
        </w:rPr>
      </w:pPr>
    </w:p>
    <w:p w:rsidR="007C6405" w:rsidRPr="007C6405" w:rsidRDefault="007C6405" w:rsidP="007C6405">
      <w:pPr>
        <w:spacing w:after="0" w:line="240" w:lineRule="auto"/>
        <w:jc w:val="right"/>
        <w:rPr>
          <w:rFonts w:ascii="Sylfaen" w:eastAsia="Times New Roman" w:hAnsi="Sylfaen" w:cs="Sylfaen"/>
          <w:sz w:val="16"/>
          <w:szCs w:val="16"/>
          <w:lang w:val="ka-GE" w:eastAsia="ru-RU"/>
        </w:rPr>
      </w:pPr>
      <w:proofErr w:type="spellStart"/>
      <w:r w:rsidRPr="007C6405">
        <w:rPr>
          <w:rFonts w:ascii="Sylfaen" w:eastAsia="Times New Roman" w:hAnsi="Sylfaen" w:cs="Sylfaen"/>
          <w:sz w:val="16"/>
          <w:szCs w:val="16"/>
          <w:lang w:val="ka-GE" w:eastAsia="ru-RU"/>
        </w:rPr>
        <w:t>ც.პატარიძე</w:t>
      </w:r>
      <w:proofErr w:type="spellEnd"/>
    </w:p>
    <w:p w:rsidR="007C6405" w:rsidRPr="007C6405" w:rsidRDefault="007C6405" w:rsidP="007C6405">
      <w:pPr>
        <w:spacing w:after="0" w:line="240" w:lineRule="auto"/>
        <w:jc w:val="right"/>
        <w:rPr>
          <w:rFonts w:ascii="Sylfaen" w:eastAsia="Times New Roman" w:hAnsi="Sylfaen" w:cs="Sylfaen"/>
          <w:sz w:val="16"/>
          <w:szCs w:val="16"/>
          <w:lang w:val="ka-GE" w:eastAsia="ru-RU"/>
        </w:rPr>
      </w:pPr>
      <w:r w:rsidRPr="007C6405">
        <w:rPr>
          <w:rFonts w:ascii="Sylfaen" w:eastAsia="Times New Roman" w:hAnsi="Sylfaen" w:cs="Sylfaen"/>
          <w:sz w:val="16"/>
          <w:szCs w:val="16"/>
          <w:lang w:val="ka-GE" w:eastAsia="ru-RU"/>
        </w:rPr>
        <w:t>საკრებულოს აპარატის მეორადი სტრუქტურული ერთეულის</w:t>
      </w:r>
    </w:p>
    <w:p w:rsidR="007C6405" w:rsidRDefault="007C6405" w:rsidP="007C6405">
      <w:pPr>
        <w:spacing w:after="0" w:line="240" w:lineRule="auto"/>
        <w:jc w:val="right"/>
        <w:rPr>
          <w:rFonts w:ascii="Sylfaen" w:eastAsia="Times New Roman" w:hAnsi="Sylfaen" w:cs="Sylfaen"/>
          <w:sz w:val="16"/>
          <w:szCs w:val="16"/>
          <w:lang w:val="ka-GE" w:eastAsia="ru-RU"/>
        </w:rPr>
      </w:pPr>
      <w:r w:rsidRPr="007C6405">
        <w:rPr>
          <w:rFonts w:ascii="Sylfaen" w:eastAsia="Times New Roman" w:hAnsi="Sylfaen" w:cs="Sylfaen"/>
          <w:sz w:val="16"/>
          <w:szCs w:val="16"/>
          <w:lang w:val="ka-GE" w:eastAsia="ru-RU"/>
        </w:rPr>
        <w:t xml:space="preserve"> ხელმძღვანელი - სამდივნო განყოფილების უფროსი</w:t>
      </w:r>
    </w:p>
    <w:p w:rsidR="006A73F1" w:rsidRPr="007C6405" w:rsidRDefault="006A73F1" w:rsidP="007C6405">
      <w:pPr>
        <w:spacing w:after="0" w:line="240" w:lineRule="auto"/>
        <w:jc w:val="right"/>
        <w:rPr>
          <w:rFonts w:ascii="Sylfaen" w:eastAsia="Times New Roman" w:hAnsi="Sylfaen" w:cs="Sylfaen"/>
          <w:sz w:val="16"/>
          <w:szCs w:val="16"/>
          <w:lang w:val="ka-GE" w:eastAsia="ru-RU"/>
        </w:rPr>
      </w:pPr>
    </w:p>
    <w:p w:rsidR="007C6405" w:rsidRPr="007C6405" w:rsidRDefault="007C6405" w:rsidP="007C6405">
      <w:pPr>
        <w:spacing w:after="0" w:line="240" w:lineRule="auto"/>
        <w:jc w:val="right"/>
        <w:rPr>
          <w:rFonts w:ascii="Sylfaen" w:eastAsia="Times New Roman" w:hAnsi="Sylfaen" w:cs="Sylfaen"/>
          <w:sz w:val="16"/>
          <w:szCs w:val="16"/>
          <w:lang w:val="ka-GE" w:eastAsia="ru-RU"/>
        </w:rPr>
      </w:pPr>
      <w:proofErr w:type="spellStart"/>
      <w:r w:rsidRPr="007C6405">
        <w:rPr>
          <w:rFonts w:ascii="Sylfaen" w:eastAsia="Times New Roman" w:hAnsi="Sylfaen" w:cs="Sylfaen"/>
          <w:sz w:val="16"/>
          <w:szCs w:val="16"/>
          <w:lang w:val="ka-GE" w:eastAsia="ru-RU"/>
        </w:rPr>
        <w:t>ი.ჟორჟოლიანი</w:t>
      </w:r>
      <w:proofErr w:type="spellEnd"/>
    </w:p>
    <w:p w:rsidR="007C6405" w:rsidRPr="007C6405" w:rsidRDefault="007C6405" w:rsidP="007C6405">
      <w:pPr>
        <w:spacing w:after="0" w:line="240" w:lineRule="auto"/>
        <w:jc w:val="right"/>
        <w:rPr>
          <w:rFonts w:ascii="Sylfaen" w:eastAsia="Times New Roman" w:hAnsi="Sylfaen" w:cs="Sylfaen"/>
          <w:sz w:val="16"/>
          <w:szCs w:val="16"/>
          <w:lang w:val="ka-GE" w:eastAsia="ru-RU"/>
        </w:rPr>
      </w:pPr>
      <w:r w:rsidRPr="007C6405">
        <w:rPr>
          <w:rFonts w:ascii="Sylfaen" w:eastAsia="Times New Roman" w:hAnsi="Sylfaen" w:cs="Sylfaen"/>
          <w:sz w:val="16"/>
          <w:szCs w:val="16"/>
          <w:lang w:val="ka-GE" w:eastAsia="ru-RU"/>
        </w:rPr>
        <w:t>საკრებულოს აპარატის უფროსი</w:t>
      </w:r>
    </w:p>
    <w:p w:rsidR="007C6405" w:rsidRPr="007C6405" w:rsidRDefault="007C6405" w:rsidP="007C6405">
      <w:pPr>
        <w:spacing w:after="0" w:line="240" w:lineRule="auto"/>
        <w:ind w:left="6570" w:hanging="11"/>
        <w:jc w:val="both"/>
        <w:rPr>
          <w:rFonts w:ascii="Sylfaen" w:eastAsiaTheme="minorHAnsi" w:hAnsi="Sylfaen" w:cstheme="minorBidi"/>
          <w:sz w:val="16"/>
          <w:szCs w:val="16"/>
          <w:lang w:val="ka-GE"/>
        </w:rPr>
      </w:pPr>
    </w:p>
    <w:p w:rsidR="007C6405" w:rsidRPr="007C6405" w:rsidRDefault="007C6405" w:rsidP="007C6405">
      <w:pPr>
        <w:spacing w:after="0" w:line="240" w:lineRule="auto"/>
        <w:ind w:left="720" w:firstLine="720"/>
        <w:jc w:val="both"/>
        <w:rPr>
          <w:rFonts w:ascii="Sylfaen" w:eastAsiaTheme="minorHAnsi" w:hAnsi="Sylfaen" w:cstheme="minorBidi"/>
          <w:sz w:val="16"/>
          <w:szCs w:val="16"/>
          <w:lang w:val="ka-GE"/>
        </w:rPr>
      </w:pPr>
    </w:p>
    <w:p w:rsidR="007C6405" w:rsidRPr="007C6405" w:rsidRDefault="007C6405" w:rsidP="007C6405">
      <w:pPr>
        <w:spacing w:after="0" w:line="240" w:lineRule="auto"/>
        <w:ind w:left="720" w:firstLine="720"/>
        <w:jc w:val="both"/>
        <w:rPr>
          <w:rFonts w:ascii="Sylfaen" w:eastAsiaTheme="minorHAnsi" w:hAnsi="Sylfaen" w:cstheme="minorBidi"/>
          <w:sz w:val="16"/>
          <w:szCs w:val="16"/>
          <w:lang w:val="ka-GE"/>
        </w:rPr>
      </w:pPr>
      <w:r w:rsidRPr="007C6405">
        <w:rPr>
          <w:rFonts w:ascii="Sylfaen" w:eastAsiaTheme="minorHAnsi" w:hAnsi="Sylfaen" w:cstheme="minorBidi"/>
          <w:sz w:val="16"/>
          <w:szCs w:val="16"/>
          <w:lang w:val="ka-GE"/>
        </w:rPr>
        <w:t>საკრებულოს თავმჯდომარე</w:t>
      </w:r>
      <w:r w:rsidRPr="007C6405">
        <w:rPr>
          <w:rFonts w:ascii="Sylfaen" w:eastAsiaTheme="minorHAnsi" w:hAnsi="Sylfaen" w:cstheme="minorBidi"/>
          <w:sz w:val="16"/>
          <w:szCs w:val="16"/>
          <w:lang w:val="ka-GE"/>
        </w:rPr>
        <w:tab/>
        <w:t xml:space="preserve">                 ირაკლი  შენგელია</w:t>
      </w:r>
    </w:p>
    <w:p w:rsidR="007C6405" w:rsidRPr="007C6405" w:rsidRDefault="007C6405" w:rsidP="007C6405">
      <w:pPr>
        <w:spacing w:after="0" w:line="360" w:lineRule="auto"/>
        <w:ind w:left="720"/>
        <w:contextualSpacing/>
        <w:jc w:val="both"/>
        <w:rPr>
          <w:rFonts w:ascii="Sylfaen" w:eastAsiaTheme="minorHAnsi" w:hAnsi="Sylfaen" w:cstheme="minorBidi"/>
          <w:sz w:val="16"/>
          <w:szCs w:val="16"/>
        </w:rPr>
      </w:pPr>
    </w:p>
    <w:p w:rsidR="007C6405" w:rsidRPr="007C6405" w:rsidRDefault="007C6405" w:rsidP="007C6405">
      <w:pPr>
        <w:spacing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5D7F99" w:rsidRPr="005D7F99" w:rsidRDefault="005D7F99" w:rsidP="005D7F99">
      <w:pPr>
        <w:spacing w:after="0" w:line="360" w:lineRule="auto"/>
        <w:jc w:val="both"/>
        <w:rPr>
          <w:rFonts w:ascii="Sylfaen" w:eastAsia="Times New Roman" w:hAnsi="Sylfaen"/>
          <w:sz w:val="16"/>
          <w:szCs w:val="16"/>
          <w:lang w:val="ka-GE" w:eastAsia="ru-RU"/>
        </w:rPr>
      </w:pPr>
    </w:p>
    <w:p w:rsidR="005D7F99" w:rsidRPr="007C6405" w:rsidRDefault="005D7F99">
      <w:pPr>
        <w:rPr>
          <w:sz w:val="16"/>
          <w:szCs w:val="16"/>
        </w:rPr>
      </w:pPr>
    </w:p>
    <w:sectPr w:rsidR="005D7F99" w:rsidRPr="007C64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C09"/>
    <w:multiLevelType w:val="hybridMultilevel"/>
    <w:tmpl w:val="0FE64DC4"/>
    <w:lvl w:ilvl="0" w:tplc="3C2CB22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9"/>
    <w:rsid w:val="000941F9"/>
    <w:rsid w:val="0020166C"/>
    <w:rsid w:val="00352573"/>
    <w:rsid w:val="00416EC8"/>
    <w:rsid w:val="005D7F99"/>
    <w:rsid w:val="006A73F1"/>
    <w:rsid w:val="00702D01"/>
    <w:rsid w:val="007C6405"/>
    <w:rsid w:val="00B0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9ED8-2EA9-4416-810F-E539D4B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9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4</cp:revision>
  <cp:lastPrinted>2022-01-17T15:59:00Z</cp:lastPrinted>
  <dcterms:created xsi:type="dcterms:W3CDTF">2022-01-17T11:37:00Z</dcterms:created>
  <dcterms:modified xsi:type="dcterms:W3CDTF">2022-01-17T16:03:00Z</dcterms:modified>
</cp:coreProperties>
</file>